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9D" w:rsidRPr="000F5F9D" w:rsidRDefault="00705354" w:rsidP="000F5F9D">
      <w:pPr>
        <w:jc w:val="both"/>
        <w:rPr>
          <w:rFonts w:ascii="Garamond" w:hAnsi="Garamond" w:cs="Times New Roman"/>
          <w:b/>
          <w:sz w:val="20"/>
          <w:szCs w:val="20"/>
        </w:rPr>
      </w:pPr>
      <w:bookmarkStart w:id="0" w:name="_GoBack"/>
      <w:bookmarkEnd w:id="0"/>
      <w:r>
        <w:rPr>
          <w:rFonts w:ascii="Garamond" w:hAnsi="Garamond" w:cs="Times New Roman"/>
          <w:b/>
          <w:sz w:val="20"/>
          <w:szCs w:val="20"/>
        </w:rPr>
        <w:t xml:space="preserve">PROOF OF CONCEPT INITIATIVE </w:t>
      </w:r>
      <w:r w:rsidR="000F5F9D">
        <w:rPr>
          <w:rFonts w:ascii="Garamond" w:hAnsi="Garamond" w:cs="Times New Roman"/>
          <w:b/>
          <w:sz w:val="20"/>
          <w:szCs w:val="20"/>
        </w:rPr>
        <w:t>APPLICATION</w:t>
      </w:r>
      <w:r w:rsidR="000176AA">
        <w:rPr>
          <w:rFonts w:ascii="Garamond" w:hAnsi="Garamond" w:cs="Times New Roman"/>
          <w:b/>
          <w:sz w:val="20"/>
          <w:szCs w:val="20"/>
        </w:rPr>
        <w:t xml:space="preserve"> </w:t>
      </w:r>
    </w:p>
    <w:p w:rsidR="00650D68" w:rsidRPr="000F5F9D" w:rsidRDefault="00650D68" w:rsidP="00650D68">
      <w:pPr>
        <w:spacing w:after="0"/>
        <w:jc w:val="both"/>
        <w:rPr>
          <w:rFonts w:ascii="Garamond" w:hAnsi="Garamond" w:cs="Times New Roman"/>
          <w:b/>
          <w:sz w:val="20"/>
          <w:szCs w:val="20"/>
        </w:rPr>
      </w:pPr>
      <w:r w:rsidRPr="000F5F9D">
        <w:rPr>
          <w:rFonts w:ascii="Garamond" w:hAnsi="Garamond" w:cs="Times New Roman"/>
          <w:b/>
          <w:sz w:val="20"/>
          <w:szCs w:val="20"/>
        </w:rPr>
        <w:t>Process</w:t>
      </w:r>
      <w:r w:rsidR="00F660BF" w:rsidRPr="000F5F9D">
        <w:rPr>
          <w:rFonts w:ascii="Garamond" w:hAnsi="Garamond" w:cs="Times New Roman"/>
          <w:b/>
          <w:sz w:val="20"/>
          <w:szCs w:val="20"/>
        </w:rPr>
        <w:t>:</w:t>
      </w:r>
    </w:p>
    <w:p w:rsidR="005B4443" w:rsidRPr="0014285E" w:rsidRDefault="005B4443" w:rsidP="0014285E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Contact</w:t>
      </w:r>
      <w:r w:rsidR="0014285E">
        <w:rPr>
          <w:rFonts w:ascii="Garamond" w:hAnsi="Garamond" w:cs="Times New Roman"/>
          <w:sz w:val="20"/>
          <w:szCs w:val="20"/>
        </w:rPr>
        <w:t xml:space="preserve"> </w:t>
      </w:r>
      <w:r w:rsidRPr="0014285E">
        <w:rPr>
          <w:rFonts w:ascii="Garamond" w:hAnsi="Garamond" w:cs="Times New Roman"/>
          <w:sz w:val="20"/>
          <w:szCs w:val="20"/>
        </w:rPr>
        <w:t xml:space="preserve">Kris Johansen, </w:t>
      </w:r>
      <w:hyperlink r:id="rId7" w:history="1">
        <w:r w:rsidRPr="0014285E">
          <w:rPr>
            <w:rStyle w:val="Hyperlink"/>
            <w:rFonts w:ascii="Garamond" w:hAnsi="Garamond" w:cs="Times New Roman"/>
            <w:sz w:val="20"/>
            <w:szCs w:val="20"/>
          </w:rPr>
          <w:t>kajohans@iastate.edu</w:t>
        </w:r>
      </w:hyperlink>
      <w:r w:rsidRPr="0014285E">
        <w:rPr>
          <w:rFonts w:ascii="Garamond" w:hAnsi="Garamond" w:cs="Times New Roman"/>
          <w:sz w:val="20"/>
          <w:szCs w:val="20"/>
        </w:rPr>
        <w:t>, 294-3208</w:t>
      </w:r>
      <w:r w:rsidR="0014285E">
        <w:rPr>
          <w:rFonts w:ascii="Garamond" w:hAnsi="Garamond" w:cs="Times New Roman"/>
          <w:sz w:val="20"/>
          <w:szCs w:val="20"/>
        </w:rPr>
        <w:t xml:space="preserve"> to discuss your idea</w:t>
      </w:r>
    </w:p>
    <w:p w:rsidR="00650D68" w:rsidRPr="00F31E34" w:rsidRDefault="009D0D36" w:rsidP="00E02325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Garamond" w:hAnsi="Garamond" w:cs="Times New Roman"/>
          <w:sz w:val="20"/>
          <w:szCs w:val="20"/>
        </w:rPr>
      </w:pPr>
      <w:r w:rsidRPr="005B4443">
        <w:rPr>
          <w:rFonts w:ascii="Garamond" w:hAnsi="Garamond" w:cs="Times New Roman"/>
          <w:sz w:val="20"/>
          <w:szCs w:val="20"/>
        </w:rPr>
        <w:t>Complete the application</w:t>
      </w:r>
      <w:r w:rsidR="005B4443">
        <w:rPr>
          <w:rFonts w:ascii="Garamond" w:hAnsi="Garamond" w:cs="Times New Roman"/>
          <w:sz w:val="20"/>
          <w:szCs w:val="20"/>
        </w:rPr>
        <w:t>,</w:t>
      </w:r>
      <w:r w:rsidRPr="005B4443">
        <w:rPr>
          <w:rFonts w:ascii="Garamond" w:hAnsi="Garamond" w:cs="Times New Roman"/>
          <w:sz w:val="20"/>
          <w:szCs w:val="20"/>
        </w:rPr>
        <w:t xml:space="preserve"> </w:t>
      </w:r>
      <w:r w:rsidR="005B4443">
        <w:rPr>
          <w:rFonts w:ascii="Garamond" w:hAnsi="Garamond" w:cs="Times New Roman"/>
          <w:sz w:val="20"/>
          <w:szCs w:val="20"/>
        </w:rPr>
        <w:t xml:space="preserve">using the form </w:t>
      </w:r>
      <w:r w:rsidR="005530C5">
        <w:rPr>
          <w:rFonts w:ascii="Garamond" w:hAnsi="Garamond" w:cs="Times New Roman"/>
          <w:b/>
          <w:sz w:val="20"/>
          <w:szCs w:val="20"/>
        </w:rPr>
        <w:t xml:space="preserve">and format </w:t>
      </w:r>
      <w:r w:rsidR="005B4443">
        <w:rPr>
          <w:rFonts w:ascii="Garamond" w:hAnsi="Garamond" w:cs="Times New Roman"/>
          <w:sz w:val="20"/>
          <w:szCs w:val="20"/>
        </w:rPr>
        <w:t xml:space="preserve">below, </w:t>
      </w:r>
      <w:r w:rsidRPr="005B4443">
        <w:rPr>
          <w:rFonts w:ascii="Garamond" w:hAnsi="Garamond" w:cs="Times New Roman"/>
          <w:sz w:val="20"/>
          <w:szCs w:val="20"/>
        </w:rPr>
        <w:t xml:space="preserve">and </w:t>
      </w:r>
      <w:r w:rsidR="00F31E34">
        <w:rPr>
          <w:rFonts w:ascii="Garamond" w:hAnsi="Garamond" w:cs="Times New Roman"/>
          <w:sz w:val="20"/>
          <w:szCs w:val="20"/>
        </w:rPr>
        <w:t>s</w:t>
      </w:r>
      <w:r w:rsidRPr="00F31E34">
        <w:rPr>
          <w:rFonts w:ascii="Garamond" w:hAnsi="Garamond" w:cs="Times New Roman"/>
          <w:sz w:val="20"/>
          <w:szCs w:val="20"/>
        </w:rPr>
        <w:t xml:space="preserve">ubmit </w:t>
      </w:r>
      <w:r w:rsidR="00650D68" w:rsidRPr="00F31E34">
        <w:rPr>
          <w:rFonts w:ascii="Garamond" w:hAnsi="Garamond" w:cs="Times New Roman"/>
          <w:sz w:val="20"/>
          <w:szCs w:val="20"/>
        </w:rPr>
        <w:t xml:space="preserve">to </w:t>
      </w:r>
      <w:hyperlink r:id="rId8" w:history="1">
        <w:r w:rsidR="007B4D20" w:rsidRPr="00302394">
          <w:rPr>
            <w:rStyle w:val="Hyperlink"/>
            <w:rFonts w:ascii="Garamond" w:hAnsi="Garamond" w:cs="Times New Roman"/>
            <w:sz w:val="20"/>
            <w:szCs w:val="20"/>
          </w:rPr>
          <w:t>industry@iastate.edu</w:t>
        </w:r>
      </w:hyperlink>
      <w:r w:rsidR="004B060C" w:rsidRPr="00F31E34">
        <w:rPr>
          <w:rFonts w:ascii="Garamond" w:hAnsi="Garamond" w:cs="Times New Roman"/>
          <w:sz w:val="20"/>
          <w:szCs w:val="20"/>
        </w:rPr>
        <w:t xml:space="preserve"> </w:t>
      </w:r>
    </w:p>
    <w:p w:rsidR="00F31E34" w:rsidRPr="00E02325" w:rsidRDefault="00F31E34" w:rsidP="00E02325">
      <w:pPr>
        <w:pStyle w:val="ListParagraph"/>
        <w:numPr>
          <w:ilvl w:val="0"/>
          <w:numId w:val="1"/>
        </w:numPr>
        <w:ind w:left="360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Selected a</w:t>
      </w:r>
      <w:r w:rsidR="00650D68" w:rsidRPr="000F5F9D">
        <w:rPr>
          <w:rFonts w:ascii="Garamond" w:hAnsi="Garamond" w:cs="Times New Roman"/>
          <w:sz w:val="20"/>
          <w:szCs w:val="20"/>
        </w:rPr>
        <w:t>pplicants will be invited to make a 15 minute presentation</w:t>
      </w:r>
      <w:r w:rsidR="000F5F9D">
        <w:rPr>
          <w:rFonts w:ascii="Garamond" w:hAnsi="Garamond" w:cs="Times New Roman"/>
          <w:sz w:val="20"/>
          <w:szCs w:val="20"/>
        </w:rPr>
        <w:t xml:space="preserve"> to an evaluation panel</w:t>
      </w:r>
      <w:r w:rsidR="00650D68" w:rsidRPr="000F5F9D">
        <w:rPr>
          <w:rFonts w:ascii="Garamond" w:hAnsi="Garamond" w:cs="Times New Roman"/>
          <w:sz w:val="20"/>
          <w:szCs w:val="20"/>
        </w:rPr>
        <w:t xml:space="preserve"> regarding the request</w:t>
      </w:r>
      <w:r w:rsidR="000604C0" w:rsidRPr="000F5F9D">
        <w:rPr>
          <w:rFonts w:ascii="Garamond" w:hAnsi="Garamond" w:cs="Times New Roman"/>
          <w:sz w:val="20"/>
          <w:szCs w:val="20"/>
        </w:rPr>
        <w:t>, followed by discussion</w:t>
      </w:r>
      <w:r w:rsidR="00E02325">
        <w:rPr>
          <w:rFonts w:ascii="Garamond" w:hAnsi="Garamond" w:cs="Times New Roman"/>
          <w:sz w:val="20"/>
          <w:szCs w:val="20"/>
        </w:rPr>
        <w:t xml:space="preserve">. </w:t>
      </w:r>
      <w:r w:rsidRPr="00E02325">
        <w:rPr>
          <w:rFonts w:ascii="Garamond" w:hAnsi="Garamond" w:cs="Times New Roman"/>
          <w:sz w:val="20"/>
          <w:szCs w:val="20"/>
        </w:rPr>
        <w:t>Applicants not selected for a presentation will be provided feedback which may include an invitation to resubmit</w:t>
      </w:r>
    </w:p>
    <w:p w:rsidR="00F660BF" w:rsidRPr="000F5F9D" w:rsidRDefault="00F660BF" w:rsidP="00E02325">
      <w:pPr>
        <w:pStyle w:val="ListParagraph"/>
        <w:numPr>
          <w:ilvl w:val="0"/>
          <w:numId w:val="1"/>
        </w:numPr>
        <w:ind w:left="360"/>
        <w:jc w:val="both"/>
        <w:rPr>
          <w:rFonts w:ascii="Garamond" w:hAnsi="Garamond" w:cs="Times New Roman"/>
          <w:sz w:val="20"/>
          <w:szCs w:val="20"/>
        </w:rPr>
      </w:pPr>
      <w:r w:rsidRPr="000F5F9D">
        <w:rPr>
          <w:rFonts w:ascii="Garamond" w:hAnsi="Garamond" w:cs="Times New Roman"/>
          <w:sz w:val="20"/>
          <w:szCs w:val="20"/>
        </w:rPr>
        <w:t>Applicants will be notified within one calend</w:t>
      </w:r>
      <w:r w:rsidR="004B060C" w:rsidRPr="000F5F9D">
        <w:rPr>
          <w:rFonts w:ascii="Garamond" w:hAnsi="Garamond" w:cs="Times New Roman"/>
          <w:sz w:val="20"/>
          <w:szCs w:val="20"/>
        </w:rPr>
        <w:t>ar week of the funding decision</w:t>
      </w:r>
    </w:p>
    <w:p w:rsidR="00650D68" w:rsidRDefault="00650D68" w:rsidP="00650D68">
      <w:pPr>
        <w:pStyle w:val="ListParagraph"/>
        <w:jc w:val="both"/>
        <w:rPr>
          <w:rFonts w:ascii="Garamond" w:hAnsi="Garamond" w:cs="Times New Roman"/>
          <w:sz w:val="20"/>
          <w:szCs w:val="20"/>
        </w:rPr>
      </w:pPr>
    </w:p>
    <w:p w:rsidR="00650D68" w:rsidRPr="000F5F9D" w:rsidRDefault="00650D68" w:rsidP="00650D68">
      <w:pPr>
        <w:pStyle w:val="ListParagraph"/>
        <w:ind w:left="0"/>
        <w:jc w:val="both"/>
        <w:rPr>
          <w:rFonts w:ascii="Garamond" w:hAnsi="Garamond" w:cs="Times New Roman"/>
          <w:sz w:val="20"/>
          <w:szCs w:val="20"/>
        </w:rPr>
      </w:pPr>
      <w:r w:rsidRPr="000F5F9D">
        <w:rPr>
          <w:rFonts w:ascii="Garamond" w:hAnsi="Garamond" w:cs="Times New Roman"/>
          <w:b/>
          <w:sz w:val="20"/>
          <w:szCs w:val="20"/>
        </w:rPr>
        <w:t>Award Information</w:t>
      </w:r>
      <w:r w:rsidR="00F660BF" w:rsidRPr="000F5F9D">
        <w:rPr>
          <w:rFonts w:ascii="Garamond" w:hAnsi="Garamond" w:cs="Times New Roman"/>
          <w:b/>
          <w:sz w:val="20"/>
          <w:szCs w:val="20"/>
        </w:rPr>
        <w:t>:</w:t>
      </w:r>
    </w:p>
    <w:p w:rsidR="00B301C3" w:rsidRPr="00DA0716" w:rsidRDefault="00DA0716" w:rsidP="00DA0716">
      <w:pPr>
        <w:pStyle w:val="ListParagraph"/>
        <w:numPr>
          <w:ilvl w:val="0"/>
          <w:numId w:val="5"/>
        </w:numPr>
        <w:ind w:left="360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Up to $50,000 is available per award under the </w:t>
      </w:r>
      <w:r w:rsidR="00FC1045" w:rsidRPr="00DA0716">
        <w:rPr>
          <w:rFonts w:ascii="Garamond" w:hAnsi="Garamond" w:cs="Times New Roman"/>
          <w:b/>
          <w:sz w:val="20"/>
          <w:szCs w:val="20"/>
        </w:rPr>
        <w:t>RIF</w:t>
      </w:r>
      <w:r>
        <w:rPr>
          <w:rFonts w:ascii="Garamond" w:hAnsi="Garamond" w:cs="Times New Roman"/>
          <w:b/>
          <w:sz w:val="20"/>
          <w:szCs w:val="20"/>
        </w:rPr>
        <w:t xml:space="preserve"> </w:t>
      </w:r>
      <w:r w:rsidRPr="00DA0716">
        <w:rPr>
          <w:rFonts w:ascii="Garamond" w:hAnsi="Garamond" w:cs="Times New Roman"/>
          <w:sz w:val="20"/>
          <w:szCs w:val="20"/>
        </w:rPr>
        <w:t>program,</w:t>
      </w:r>
      <w:r w:rsidR="00FC1045" w:rsidRPr="00DA0716">
        <w:rPr>
          <w:rFonts w:ascii="Garamond" w:hAnsi="Garamond" w:cs="Times New Roman"/>
          <w:sz w:val="20"/>
          <w:szCs w:val="20"/>
        </w:rPr>
        <w:t xml:space="preserve"> with the possibility of phase II funding; </w:t>
      </w:r>
      <w:r w:rsidR="00B301C3" w:rsidRPr="00DA0716">
        <w:rPr>
          <w:rFonts w:ascii="Garamond" w:hAnsi="Garamond" w:cs="Times New Roman"/>
          <w:sz w:val="20"/>
          <w:szCs w:val="20"/>
        </w:rPr>
        <w:t>1:1 match required</w:t>
      </w:r>
    </w:p>
    <w:p w:rsidR="00F31E34" w:rsidRPr="000176AA" w:rsidRDefault="000F5F9D" w:rsidP="000176AA">
      <w:pPr>
        <w:pStyle w:val="ListParagraph"/>
        <w:numPr>
          <w:ilvl w:val="0"/>
          <w:numId w:val="5"/>
        </w:numPr>
        <w:ind w:left="360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Term</w:t>
      </w:r>
      <w:r w:rsidR="000176AA">
        <w:rPr>
          <w:rFonts w:ascii="Garamond" w:hAnsi="Garamond" w:cs="Times New Roman"/>
          <w:sz w:val="20"/>
          <w:szCs w:val="20"/>
        </w:rPr>
        <w:t>s and conditions</w:t>
      </w:r>
      <w:r>
        <w:rPr>
          <w:rFonts w:ascii="Garamond" w:hAnsi="Garamond" w:cs="Times New Roman"/>
          <w:sz w:val="20"/>
          <w:szCs w:val="20"/>
        </w:rPr>
        <w:t xml:space="preserve"> of the award will be in the award notification.</w:t>
      </w:r>
      <w:r w:rsidR="00F31E34">
        <w:rPr>
          <w:rFonts w:ascii="Garamond" w:hAnsi="Garamond" w:cs="Times New Roman"/>
          <w:sz w:val="20"/>
          <w:szCs w:val="20"/>
        </w:rPr>
        <w:t xml:space="preserve"> Projects must be completed within 6</w:t>
      </w:r>
      <w:r w:rsidR="00DA0716">
        <w:rPr>
          <w:rFonts w:ascii="Garamond" w:hAnsi="Garamond" w:cs="Times New Roman"/>
          <w:sz w:val="20"/>
          <w:szCs w:val="20"/>
        </w:rPr>
        <w:t>-9</w:t>
      </w:r>
      <w:r w:rsidR="00F31E34">
        <w:rPr>
          <w:rFonts w:ascii="Garamond" w:hAnsi="Garamond" w:cs="Times New Roman"/>
          <w:sz w:val="20"/>
          <w:szCs w:val="20"/>
        </w:rPr>
        <w:t xml:space="preserve"> months.</w:t>
      </w:r>
    </w:p>
    <w:p w:rsidR="00DA0716" w:rsidRPr="000F5F9D" w:rsidRDefault="00DA0716" w:rsidP="00DA0716">
      <w:pPr>
        <w:pStyle w:val="ListParagraph"/>
        <w:numPr>
          <w:ilvl w:val="0"/>
          <w:numId w:val="5"/>
        </w:numPr>
        <w:ind w:left="360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Non-technical reports that do not contain proprietary information are required twice per year. </w:t>
      </w:r>
    </w:p>
    <w:p w:rsidR="0092228F" w:rsidRDefault="0092228F" w:rsidP="00F31E34">
      <w:pPr>
        <w:pStyle w:val="ListParagraph"/>
        <w:ind w:left="0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____________________________________________________________________________________________________</w:t>
      </w:r>
    </w:p>
    <w:p w:rsidR="00F31E34" w:rsidRDefault="00F31E34" w:rsidP="00F31E34">
      <w:pPr>
        <w:pStyle w:val="ListParagraph"/>
        <w:ind w:left="0"/>
        <w:jc w:val="both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hAnsi="Garamond" w:cs="Times New Roman"/>
          <w:b/>
          <w:sz w:val="20"/>
          <w:szCs w:val="20"/>
        </w:rPr>
        <w:t>APPLICATION</w:t>
      </w:r>
    </w:p>
    <w:p w:rsidR="00F31E34" w:rsidRDefault="00F31E34" w:rsidP="00F31E34">
      <w:pPr>
        <w:pStyle w:val="ListParagraph"/>
        <w:ind w:left="0"/>
        <w:jc w:val="both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hAnsi="Garamond" w:cs="Times New Roman"/>
          <w:b/>
          <w:sz w:val="20"/>
          <w:szCs w:val="20"/>
        </w:rPr>
        <w:t>Title:</w:t>
      </w:r>
      <w:r>
        <w:rPr>
          <w:rFonts w:ascii="Garamond" w:hAnsi="Garamond" w:cs="Times New Roman"/>
          <w:b/>
          <w:sz w:val="20"/>
          <w:szCs w:val="20"/>
        </w:rPr>
        <w:br/>
      </w:r>
    </w:p>
    <w:p w:rsidR="00F660BF" w:rsidRPr="008B0487" w:rsidRDefault="00F31E34" w:rsidP="00F31E34">
      <w:pPr>
        <w:pStyle w:val="ListParagraph"/>
        <w:ind w:left="0"/>
        <w:jc w:val="both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hAnsi="Garamond" w:cs="Times New Roman"/>
          <w:b/>
          <w:sz w:val="20"/>
          <w:szCs w:val="20"/>
        </w:rPr>
        <w:t xml:space="preserve">Project </w:t>
      </w:r>
      <w:r w:rsidR="00C97A42" w:rsidRPr="000F5F9D">
        <w:rPr>
          <w:rFonts w:ascii="Garamond" w:hAnsi="Garamond" w:cs="Times New Roman"/>
          <w:b/>
          <w:sz w:val="20"/>
          <w:szCs w:val="20"/>
        </w:rPr>
        <w:t>Team</w:t>
      </w:r>
      <w:r w:rsidR="008B0487">
        <w:rPr>
          <w:rFonts w:ascii="Garamond" w:hAnsi="Garamond" w:cs="Times New Roman"/>
          <w:b/>
          <w:sz w:val="20"/>
          <w:szCs w:val="20"/>
        </w:rPr>
        <w:t xml:space="preserve"> </w:t>
      </w:r>
      <w:r w:rsidR="008B0487" w:rsidRPr="008B0487">
        <w:rPr>
          <w:rFonts w:ascii="Garamond" w:hAnsi="Garamond" w:cs="Times New Roman"/>
          <w:sz w:val="20"/>
          <w:szCs w:val="20"/>
        </w:rPr>
        <w:t>(including company partners, if applicable)</w:t>
      </w:r>
      <w:r w:rsidR="008B0487">
        <w:rPr>
          <w:rFonts w:ascii="Garamond" w:hAnsi="Garamond" w:cs="Times New Roman"/>
          <w:b/>
          <w:sz w:val="20"/>
          <w:szCs w:val="20"/>
        </w:rPr>
        <w:t>:</w:t>
      </w:r>
    </w:p>
    <w:p w:rsidR="00F31E34" w:rsidRDefault="00F31E34" w:rsidP="00F1259B">
      <w:pPr>
        <w:jc w:val="both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hAnsi="Garamond" w:cs="Times New Roman"/>
          <w:b/>
          <w:sz w:val="20"/>
          <w:szCs w:val="20"/>
        </w:rPr>
        <w:t xml:space="preserve">Intellectual Property </w:t>
      </w:r>
      <w:r>
        <w:rPr>
          <w:rFonts w:ascii="Garamond" w:hAnsi="Garamond" w:cs="Times New Roman"/>
          <w:sz w:val="20"/>
          <w:szCs w:val="20"/>
        </w:rPr>
        <w:t>(including ISURF disclosure number, if applicable):</w:t>
      </w:r>
    </w:p>
    <w:p w:rsidR="00E02325" w:rsidRDefault="00E02325">
      <w:pPr>
        <w:rPr>
          <w:rFonts w:ascii="Garamond" w:hAnsi="Garamond" w:cs="Times New Roman"/>
          <w:b/>
          <w:sz w:val="20"/>
          <w:szCs w:val="20"/>
        </w:rPr>
      </w:pPr>
      <w:r>
        <w:rPr>
          <w:rFonts w:ascii="Garamond" w:hAnsi="Garamond" w:cs="Times New Roman"/>
          <w:b/>
          <w:sz w:val="20"/>
          <w:szCs w:val="20"/>
        </w:rPr>
        <w:t xml:space="preserve">Previous Funding Sources </w:t>
      </w:r>
      <w:r>
        <w:rPr>
          <w:rFonts w:ascii="Garamond" w:hAnsi="Garamond" w:cs="Times New Roman"/>
          <w:sz w:val="20"/>
          <w:szCs w:val="20"/>
        </w:rPr>
        <w:t>(federal, industry, inter</w:t>
      </w:r>
      <w:r w:rsidR="004A39BB">
        <w:rPr>
          <w:rFonts w:ascii="Garamond" w:hAnsi="Garamond" w:cs="Times New Roman"/>
          <w:sz w:val="20"/>
          <w:szCs w:val="20"/>
        </w:rPr>
        <w:t>n</w:t>
      </w:r>
      <w:r>
        <w:rPr>
          <w:rFonts w:ascii="Garamond" w:hAnsi="Garamond" w:cs="Times New Roman"/>
          <w:sz w:val="20"/>
          <w:szCs w:val="20"/>
        </w:rPr>
        <w:t>al, other)</w:t>
      </w:r>
      <w:r>
        <w:rPr>
          <w:rFonts w:ascii="Garamond" w:hAnsi="Garamond" w:cs="Times New Roman"/>
          <w:b/>
          <w:sz w:val="20"/>
          <w:szCs w:val="20"/>
        </w:rPr>
        <w:t>:</w:t>
      </w:r>
    </w:p>
    <w:p w:rsidR="0092228F" w:rsidRPr="0092228F" w:rsidRDefault="0092228F" w:rsidP="0092228F">
      <w:pPr>
        <w:rPr>
          <w:rFonts w:ascii="Garamond" w:hAnsi="Garamond" w:cs="Times New Roman"/>
          <w:b/>
          <w:sz w:val="20"/>
          <w:szCs w:val="20"/>
        </w:rPr>
      </w:pPr>
      <w:r w:rsidRPr="0092228F">
        <w:rPr>
          <w:rFonts w:ascii="Garamond" w:hAnsi="Garamond" w:cs="Times New Roman"/>
          <w:b/>
          <w:sz w:val="20"/>
          <w:szCs w:val="20"/>
        </w:rPr>
        <w:t>Lead Department / Institute / Ce</w:t>
      </w:r>
      <w:r>
        <w:rPr>
          <w:rFonts w:ascii="Garamond" w:hAnsi="Garamond" w:cs="Times New Roman"/>
          <w:b/>
          <w:sz w:val="20"/>
          <w:szCs w:val="20"/>
        </w:rPr>
        <w:t>nter / Extension Unit that will manage the account:</w:t>
      </w:r>
    </w:p>
    <w:p w:rsidR="0092228F" w:rsidRDefault="0092228F" w:rsidP="0092228F">
      <w:pPr>
        <w:rPr>
          <w:rFonts w:ascii="Garamond" w:hAnsi="Garamond" w:cs="Times New Roman"/>
          <w:b/>
          <w:sz w:val="20"/>
          <w:szCs w:val="20"/>
        </w:rPr>
      </w:pPr>
      <w:r w:rsidRPr="0092228F">
        <w:rPr>
          <w:rFonts w:ascii="Garamond" w:hAnsi="Garamond" w:cs="Times New Roman"/>
          <w:b/>
          <w:sz w:val="20"/>
          <w:szCs w:val="20"/>
        </w:rPr>
        <w:t>Lead Unit (RRC):</w:t>
      </w:r>
    </w:p>
    <w:p w:rsidR="00746F4B" w:rsidRDefault="00746F4B" w:rsidP="00746F4B">
      <w:pPr>
        <w:rPr>
          <w:rFonts w:ascii="Garamond" w:hAnsi="Garamond" w:cs="Times New Roman"/>
          <w:b/>
          <w:sz w:val="20"/>
          <w:szCs w:val="20"/>
        </w:rPr>
      </w:pPr>
      <w:r>
        <w:rPr>
          <w:rFonts w:ascii="Garamond" w:hAnsi="Garamond" w:cs="Times New Roman"/>
          <w:b/>
          <w:sz w:val="20"/>
          <w:szCs w:val="20"/>
        </w:rPr>
        <w:t>Budget: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2448"/>
        <w:gridCol w:w="1638"/>
        <w:gridCol w:w="1638"/>
        <w:gridCol w:w="1638"/>
        <w:gridCol w:w="1638"/>
      </w:tblGrid>
      <w:tr w:rsidR="00746F4B" w:rsidTr="006F5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B" w:rsidRDefault="00746F4B" w:rsidP="006F56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CATEGORY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B" w:rsidRDefault="00746F4B" w:rsidP="006F56C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AMT REQUESTED</w:t>
            </w:r>
            <w:r w:rsidR="009A5E75" w:rsidRPr="009A5E75">
              <w:rPr>
                <w:rFonts w:ascii="Garamond" w:hAnsi="Garamond"/>
                <w:vertAlign w:val="superscript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B" w:rsidRDefault="00746F4B" w:rsidP="006F56C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ISU MATCH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COMPANY MATCH – IN KIND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COMPANY MATCH - CASH</w:t>
            </w:r>
          </w:p>
        </w:tc>
      </w:tr>
      <w:tr w:rsidR="00746F4B" w:rsidTr="006F5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B" w:rsidRDefault="00746F4B" w:rsidP="006F56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Salaries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</w:tr>
      <w:tr w:rsidR="00746F4B" w:rsidTr="006F5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B" w:rsidRDefault="00746F4B" w:rsidP="006F56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Benefits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</w:tr>
      <w:tr w:rsidR="00746F4B" w:rsidTr="006F5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B" w:rsidRDefault="00746F4B" w:rsidP="006F56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Graduate student stipends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</w:tr>
      <w:tr w:rsidR="00746F4B" w:rsidTr="006F5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B" w:rsidRDefault="00746F4B" w:rsidP="006F56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Benefits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</w:tr>
      <w:tr w:rsidR="00746F4B" w:rsidTr="006F5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B" w:rsidRDefault="00746F4B" w:rsidP="006F56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Tuition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</w:tr>
      <w:tr w:rsidR="00746F4B" w:rsidTr="006F5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B" w:rsidRDefault="00746F4B" w:rsidP="006F56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Undergraduates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</w:tr>
      <w:tr w:rsidR="00746F4B" w:rsidTr="006F5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B" w:rsidRDefault="00746F4B" w:rsidP="006F56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Equipment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</w:tr>
      <w:tr w:rsidR="00746F4B" w:rsidTr="006F5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B" w:rsidRDefault="00746F4B" w:rsidP="006F56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Lab Supplies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</w:tr>
      <w:tr w:rsidR="00746F4B" w:rsidTr="006F5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B" w:rsidRDefault="00746F4B" w:rsidP="006F56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Field Supplies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</w:tr>
      <w:tr w:rsidR="00746F4B" w:rsidTr="006F5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B" w:rsidRDefault="00746F4B" w:rsidP="006F56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Other Supplies &amp; Services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</w:tr>
      <w:tr w:rsidR="00746F4B" w:rsidTr="006F5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B" w:rsidRDefault="00746F4B" w:rsidP="006F56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Travel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</w:tr>
      <w:tr w:rsidR="00746F4B" w:rsidTr="006F5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B" w:rsidRDefault="00746F4B" w:rsidP="006F56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Publication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</w:tr>
      <w:tr w:rsidR="00746F4B" w:rsidTr="006F5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B" w:rsidRDefault="00746F4B" w:rsidP="006F56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Miscellaneous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</w:tr>
      <w:tr w:rsidR="00746F4B" w:rsidTr="006F56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4B" w:rsidRDefault="00746F4B" w:rsidP="006F56C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4B" w:rsidRDefault="00746F4B" w:rsidP="006F56C1">
            <w:pPr>
              <w:rPr>
                <w:rFonts w:ascii="Garamond" w:hAnsi="Garamond"/>
              </w:rPr>
            </w:pPr>
          </w:p>
        </w:tc>
      </w:tr>
    </w:tbl>
    <w:p w:rsidR="000176AA" w:rsidRPr="0092228F" w:rsidRDefault="009A5E75" w:rsidP="0092228F">
      <w:pPr>
        <w:spacing w:after="0" w:line="240" w:lineRule="auto"/>
        <w:rPr>
          <w:rFonts w:ascii="Garamond" w:hAnsi="Garamond"/>
        </w:rPr>
      </w:pPr>
      <w:r w:rsidRPr="00EE4E37">
        <w:rPr>
          <w:rFonts w:ascii="Garamond" w:hAnsi="Garamond"/>
          <w:vertAlign w:val="superscript"/>
        </w:rPr>
        <w:t>1</w:t>
      </w:r>
      <w:r w:rsidRPr="00EE4E37">
        <w:rPr>
          <w:rFonts w:ascii="Garamond" w:hAnsi="Garamond"/>
        </w:rPr>
        <w:t>Amt requested refers to the amount of POCI funding requested; do not include matching contributions in this column.</w:t>
      </w:r>
    </w:p>
    <w:p w:rsidR="0020721D" w:rsidRDefault="0020721D" w:rsidP="00666937">
      <w:pPr>
        <w:spacing w:after="0"/>
        <w:jc w:val="center"/>
        <w:rPr>
          <w:rStyle w:val="Strong"/>
        </w:rPr>
      </w:pPr>
    </w:p>
    <w:p w:rsidR="0020721D" w:rsidRDefault="0020721D" w:rsidP="00666937">
      <w:pPr>
        <w:spacing w:after="0"/>
        <w:jc w:val="center"/>
        <w:rPr>
          <w:rStyle w:val="Strong"/>
        </w:rPr>
      </w:pPr>
    </w:p>
    <w:p w:rsidR="0020721D" w:rsidRDefault="0020721D" w:rsidP="00666937">
      <w:pPr>
        <w:spacing w:after="0"/>
        <w:jc w:val="center"/>
        <w:rPr>
          <w:rStyle w:val="Strong"/>
        </w:rPr>
      </w:pPr>
    </w:p>
    <w:p w:rsidR="0020721D" w:rsidRDefault="0020721D" w:rsidP="00666937">
      <w:pPr>
        <w:spacing w:after="0"/>
        <w:jc w:val="center"/>
        <w:rPr>
          <w:rStyle w:val="Strong"/>
        </w:rPr>
      </w:pPr>
    </w:p>
    <w:p w:rsidR="00666937" w:rsidRDefault="00F31E34" w:rsidP="00666937">
      <w:pPr>
        <w:spacing w:after="0"/>
        <w:jc w:val="center"/>
        <w:rPr>
          <w:rFonts w:ascii="Garamond" w:hAnsi="Garamond" w:cs="Times New Roman"/>
          <w:b/>
          <w:sz w:val="20"/>
          <w:szCs w:val="20"/>
        </w:rPr>
      </w:pPr>
      <w:r w:rsidRPr="00D113E1">
        <w:rPr>
          <w:rStyle w:val="Strong"/>
        </w:rPr>
        <w:lastRenderedPageBreak/>
        <w:t>PROJECT DESCRIPTION</w:t>
      </w:r>
      <w:r w:rsidR="00F660BF" w:rsidRPr="000F5F9D">
        <w:rPr>
          <w:rFonts w:ascii="Garamond" w:hAnsi="Garamond" w:cs="Times New Roman"/>
          <w:b/>
          <w:sz w:val="20"/>
          <w:szCs w:val="20"/>
        </w:rPr>
        <w:t xml:space="preserve"> </w:t>
      </w:r>
    </w:p>
    <w:p w:rsidR="00650D68" w:rsidRDefault="00E10C6A" w:rsidP="00666937">
      <w:pPr>
        <w:spacing w:after="0"/>
        <w:jc w:val="center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(</w:t>
      </w:r>
      <w:r w:rsidR="00666937">
        <w:rPr>
          <w:rFonts w:ascii="Garamond" w:hAnsi="Garamond" w:cs="Times New Roman"/>
          <w:sz w:val="20"/>
          <w:szCs w:val="20"/>
        </w:rPr>
        <w:t>Please address each section.</w:t>
      </w:r>
      <w:r w:rsidR="00666937" w:rsidRPr="00666937">
        <w:rPr>
          <w:rFonts w:ascii="Garamond" w:hAnsi="Garamond" w:cs="Times New Roman"/>
          <w:sz w:val="20"/>
          <w:szCs w:val="20"/>
        </w:rPr>
        <w:t xml:space="preserve"> </w:t>
      </w:r>
      <w:r w:rsidR="00666937">
        <w:rPr>
          <w:rFonts w:ascii="Garamond" w:hAnsi="Garamond" w:cs="Times New Roman"/>
          <w:sz w:val="20"/>
          <w:szCs w:val="20"/>
        </w:rPr>
        <w:t>Not to exceed 2</w:t>
      </w:r>
      <w:r w:rsidR="00666937" w:rsidRPr="000F5F9D">
        <w:rPr>
          <w:rFonts w:ascii="Garamond" w:hAnsi="Garamond" w:cs="Times New Roman"/>
          <w:sz w:val="20"/>
          <w:szCs w:val="20"/>
        </w:rPr>
        <w:t xml:space="preserve"> page</w:t>
      </w:r>
      <w:r w:rsidR="00666937">
        <w:rPr>
          <w:rFonts w:ascii="Garamond" w:hAnsi="Garamond" w:cs="Times New Roman"/>
          <w:sz w:val="20"/>
          <w:szCs w:val="20"/>
        </w:rPr>
        <w:t>s in total.</w:t>
      </w:r>
      <w:r w:rsidR="00F660BF" w:rsidRPr="000F5F9D">
        <w:rPr>
          <w:rFonts w:ascii="Garamond" w:hAnsi="Garamond" w:cs="Times New Roman"/>
          <w:sz w:val="20"/>
          <w:szCs w:val="20"/>
        </w:rPr>
        <w:t>)</w:t>
      </w:r>
    </w:p>
    <w:p w:rsidR="00666937" w:rsidRPr="000F5F9D" w:rsidRDefault="00666937" w:rsidP="00666937">
      <w:pPr>
        <w:spacing w:after="0"/>
        <w:jc w:val="center"/>
        <w:rPr>
          <w:rFonts w:ascii="Garamond" w:hAnsi="Garamond" w:cs="Times New Roman"/>
          <w:sz w:val="20"/>
          <w:szCs w:val="20"/>
        </w:rPr>
      </w:pPr>
    </w:p>
    <w:p w:rsidR="00B775AF" w:rsidRPr="000F5F9D" w:rsidRDefault="00B775AF" w:rsidP="00666937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>
        <w:rPr>
          <w:rStyle w:val="Strong"/>
        </w:rPr>
        <w:t>INTRODUCTION</w:t>
      </w:r>
      <w:r w:rsidRPr="00D113E1">
        <w:rPr>
          <w:rStyle w:val="Strong"/>
        </w:rPr>
        <w:t>:</w:t>
      </w:r>
      <w:r w:rsidRPr="000F5F9D">
        <w:rPr>
          <w:rFonts w:ascii="Garamond" w:hAnsi="Garamond" w:cs="Times New Roman"/>
          <w:b/>
          <w:sz w:val="20"/>
          <w:szCs w:val="20"/>
        </w:rPr>
        <w:t xml:space="preserve"> </w:t>
      </w:r>
      <w:r>
        <w:rPr>
          <w:rFonts w:ascii="Garamond" w:hAnsi="Garamond" w:cs="Times New Roman"/>
          <w:sz w:val="20"/>
          <w:szCs w:val="20"/>
        </w:rPr>
        <w:t>(Describe the background information and context of the proposed project</w:t>
      </w:r>
      <w:r w:rsidRPr="000F5F9D">
        <w:rPr>
          <w:rFonts w:ascii="Garamond" w:hAnsi="Garamond" w:cs="Times New Roman"/>
          <w:sz w:val="20"/>
          <w:szCs w:val="20"/>
        </w:rPr>
        <w:t>)</w:t>
      </w:r>
    </w:p>
    <w:p w:rsidR="00B775AF" w:rsidRDefault="00B775AF" w:rsidP="00666937">
      <w:pPr>
        <w:spacing w:after="0"/>
        <w:jc w:val="both"/>
        <w:rPr>
          <w:rFonts w:ascii="Garamond" w:hAnsi="Garamond" w:cs="Times New Roman"/>
          <w:b/>
          <w:sz w:val="20"/>
          <w:szCs w:val="20"/>
        </w:rPr>
      </w:pPr>
    </w:p>
    <w:p w:rsidR="00666937" w:rsidRDefault="00666937" w:rsidP="00666937">
      <w:pPr>
        <w:spacing w:after="0"/>
        <w:jc w:val="both"/>
        <w:rPr>
          <w:rFonts w:ascii="Garamond" w:hAnsi="Garamond" w:cs="Times New Roman"/>
          <w:b/>
          <w:sz w:val="20"/>
          <w:szCs w:val="20"/>
        </w:rPr>
      </w:pPr>
    </w:p>
    <w:p w:rsidR="00526F4E" w:rsidRPr="00430165" w:rsidRDefault="00430165" w:rsidP="00666937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D113E1">
        <w:rPr>
          <w:rStyle w:val="Strong"/>
        </w:rPr>
        <w:t>PROBLEM STATEMENT:</w:t>
      </w:r>
      <w:r>
        <w:rPr>
          <w:rFonts w:ascii="Garamond" w:hAnsi="Garamond" w:cs="Times New Roman"/>
          <w:b/>
          <w:sz w:val="20"/>
          <w:szCs w:val="20"/>
        </w:rPr>
        <w:t xml:space="preserve"> </w:t>
      </w:r>
      <w:r w:rsidRPr="00430165">
        <w:rPr>
          <w:rFonts w:ascii="Garamond" w:hAnsi="Garamond" w:cs="Times New Roman"/>
          <w:sz w:val="20"/>
          <w:szCs w:val="20"/>
        </w:rPr>
        <w:t>(</w:t>
      </w:r>
      <w:r w:rsidR="00526F4E" w:rsidRPr="00430165">
        <w:rPr>
          <w:rFonts w:ascii="Garamond" w:hAnsi="Garamond" w:cs="Times New Roman"/>
          <w:sz w:val="20"/>
          <w:szCs w:val="20"/>
        </w:rPr>
        <w:t xml:space="preserve">What is the </w:t>
      </w:r>
      <w:r w:rsidRPr="00430165">
        <w:rPr>
          <w:rFonts w:ascii="Garamond" w:hAnsi="Garamond" w:cs="Times New Roman"/>
          <w:sz w:val="20"/>
          <w:szCs w:val="20"/>
        </w:rPr>
        <w:t xml:space="preserve">problem that will be </w:t>
      </w:r>
      <w:r w:rsidR="00D113E1" w:rsidRPr="00430165">
        <w:rPr>
          <w:rFonts w:ascii="Garamond" w:hAnsi="Garamond" w:cs="Times New Roman"/>
          <w:sz w:val="20"/>
          <w:szCs w:val="20"/>
        </w:rPr>
        <w:t>solved?</w:t>
      </w:r>
      <w:r w:rsidRPr="00430165">
        <w:rPr>
          <w:rFonts w:ascii="Garamond" w:hAnsi="Garamond" w:cs="Times New Roman"/>
          <w:sz w:val="20"/>
          <w:szCs w:val="20"/>
        </w:rPr>
        <w:t>)</w:t>
      </w:r>
    </w:p>
    <w:p w:rsidR="00430165" w:rsidRDefault="00430165" w:rsidP="00666937">
      <w:pPr>
        <w:spacing w:after="0"/>
        <w:jc w:val="both"/>
        <w:rPr>
          <w:rFonts w:ascii="Garamond" w:hAnsi="Garamond" w:cs="Times New Roman"/>
          <w:b/>
          <w:sz w:val="20"/>
          <w:szCs w:val="20"/>
        </w:rPr>
      </w:pPr>
    </w:p>
    <w:p w:rsidR="00666937" w:rsidRDefault="00666937" w:rsidP="00666937">
      <w:pPr>
        <w:spacing w:after="0"/>
        <w:jc w:val="both"/>
        <w:rPr>
          <w:rFonts w:ascii="Garamond" w:hAnsi="Garamond" w:cs="Times New Roman"/>
          <w:b/>
          <w:sz w:val="20"/>
          <w:szCs w:val="20"/>
        </w:rPr>
      </w:pPr>
    </w:p>
    <w:p w:rsidR="00650D68" w:rsidRPr="00430165" w:rsidRDefault="00430165" w:rsidP="00666937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D113E1">
        <w:rPr>
          <w:rStyle w:val="Strong"/>
        </w:rPr>
        <w:t>SOLUTION STATEMENT:</w:t>
      </w:r>
      <w:r>
        <w:rPr>
          <w:rFonts w:ascii="Garamond" w:hAnsi="Garamond" w:cs="Times New Roman"/>
          <w:b/>
          <w:sz w:val="20"/>
          <w:szCs w:val="20"/>
        </w:rPr>
        <w:t xml:space="preserve"> </w:t>
      </w:r>
      <w:r w:rsidRPr="00430165">
        <w:rPr>
          <w:rFonts w:ascii="Garamond" w:hAnsi="Garamond" w:cs="Times New Roman"/>
          <w:sz w:val="20"/>
          <w:szCs w:val="20"/>
        </w:rPr>
        <w:t>(</w:t>
      </w:r>
      <w:r w:rsidR="00D113E1">
        <w:rPr>
          <w:rFonts w:ascii="Garamond" w:hAnsi="Garamond" w:cs="Times New Roman"/>
          <w:sz w:val="20"/>
          <w:szCs w:val="20"/>
        </w:rPr>
        <w:t>What is the p</w:t>
      </w:r>
      <w:r w:rsidR="00B07A62" w:rsidRPr="00430165">
        <w:rPr>
          <w:rFonts w:ascii="Garamond" w:hAnsi="Garamond" w:cs="Times New Roman"/>
          <w:sz w:val="20"/>
          <w:szCs w:val="20"/>
        </w:rPr>
        <w:t xml:space="preserve">roposed </w:t>
      </w:r>
      <w:r w:rsidRPr="00430165">
        <w:rPr>
          <w:rFonts w:ascii="Garamond" w:hAnsi="Garamond" w:cs="Times New Roman"/>
          <w:sz w:val="20"/>
          <w:szCs w:val="20"/>
        </w:rPr>
        <w:t xml:space="preserve">project </w:t>
      </w:r>
      <w:r w:rsidR="00526F4E" w:rsidRPr="00430165">
        <w:rPr>
          <w:rFonts w:ascii="Garamond" w:hAnsi="Garamond" w:cs="Times New Roman"/>
          <w:sz w:val="20"/>
          <w:szCs w:val="20"/>
        </w:rPr>
        <w:t>solution</w:t>
      </w:r>
      <w:r w:rsidRPr="00430165">
        <w:rPr>
          <w:rFonts w:ascii="Garamond" w:hAnsi="Garamond" w:cs="Times New Roman"/>
          <w:sz w:val="20"/>
          <w:szCs w:val="20"/>
        </w:rPr>
        <w:t xml:space="preserve"> to the problem</w:t>
      </w:r>
      <w:r w:rsidR="00B775AF">
        <w:rPr>
          <w:rFonts w:ascii="Garamond" w:hAnsi="Garamond" w:cs="Times New Roman"/>
          <w:sz w:val="20"/>
          <w:szCs w:val="20"/>
        </w:rPr>
        <w:t>?</w:t>
      </w:r>
      <w:r w:rsidR="00526F4E" w:rsidRPr="00430165">
        <w:rPr>
          <w:rFonts w:ascii="Garamond" w:hAnsi="Garamond" w:cs="Times New Roman"/>
          <w:sz w:val="20"/>
          <w:szCs w:val="20"/>
        </w:rPr>
        <w:t>)</w:t>
      </w:r>
    </w:p>
    <w:p w:rsidR="00430165" w:rsidRDefault="00430165" w:rsidP="00666937">
      <w:pPr>
        <w:spacing w:after="0"/>
        <w:jc w:val="both"/>
        <w:rPr>
          <w:rFonts w:ascii="Garamond" w:hAnsi="Garamond" w:cs="Times New Roman"/>
          <w:b/>
          <w:sz w:val="20"/>
          <w:szCs w:val="20"/>
        </w:rPr>
      </w:pPr>
    </w:p>
    <w:p w:rsidR="00666937" w:rsidRDefault="00666937" w:rsidP="00666937">
      <w:pPr>
        <w:spacing w:after="0"/>
        <w:jc w:val="both"/>
        <w:rPr>
          <w:rFonts w:ascii="Garamond" w:hAnsi="Garamond" w:cs="Times New Roman"/>
          <w:b/>
          <w:sz w:val="20"/>
          <w:szCs w:val="20"/>
        </w:rPr>
      </w:pPr>
    </w:p>
    <w:p w:rsidR="00526F4E" w:rsidRPr="00D113E1" w:rsidRDefault="00D113E1" w:rsidP="00666937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D113E1">
        <w:rPr>
          <w:rStyle w:val="Strong"/>
        </w:rPr>
        <w:t>POTENTIAL IMPACT:</w:t>
      </w:r>
      <w:r>
        <w:rPr>
          <w:rFonts w:ascii="Garamond" w:hAnsi="Garamond" w:cs="Times New Roman"/>
          <w:b/>
          <w:sz w:val="20"/>
          <w:szCs w:val="20"/>
        </w:rPr>
        <w:t xml:space="preserve"> </w:t>
      </w:r>
      <w:r w:rsidRPr="00D113E1">
        <w:rPr>
          <w:rFonts w:ascii="Garamond" w:hAnsi="Garamond" w:cs="Times New Roman"/>
          <w:sz w:val="20"/>
          <w:szCs w:val="20"/>
        </w:rPr>
        <w:t>(</w:t>
      </w:r>
      <w:r w:rsidR="00B775AF">
        <w:rPr>
          <w:rFonts w:ascii="Garamond" w:hAnsi="Garamond" w:cs="Times New Roman"/>
          <w:sz w:val="20"/>
          <w:szCs w:val="20"/>
        </w:rPr>
        <w:t>Describe the product concept, market</w:t>
      </w:r>
      <w:r w:rsidR="00FC75C0">
        <w:rPr>
          <w:rFonts w:ascii="Garamond" w:hAnsi="Garamond" w:cs="Times New Roman"/>
          <w:sz w:val="20"/>
          <w:szCs w:val="20"/>
        </w:rPr>
        <w:t>/customer</w:t>
      </w:r>
      <w:r w:rsidR="00B775AF">
        <w:rPr>
          <w:rFonts w:ascii="Garamond" w:hAnsi="Garamond" w:cs="Times New Roman"/>
          <w:sz w:val="20"/>
          <w:szCs w:val="20"/>
        </w:rPr>
        <w:t xml:space="preserve"> segment and</w:t>
      </w:r>
      <w:r w:rsidR="00526F4E" w:rsidRPr="00D113E1">
        <w:rPr>
          <w:rFonts w:ascii="Garamond" w:hAnsi="Garamond" w:cs="Times New Roman"/>
          <w:sz w:val="20"/>
          <w:szCs w:val="20"/>
        </w:rPr>
        <w:t xml:space="preserve"> potential impact, such as generation of new intellectual property, development of new products or services,</w:t>
      </w:r>
      <w:r w:rsidRPr="00D113E1">
        <w:rPr>
          <w:rFonts w:ascii="Garamond" w:hAnsi="Garamond" w:cs="Times New Roman"/>
          <w:sz w:val="20"/>
          <w:szCs w:val="20"/>
        </w:rPr>
        <w:t xml:space="preserve"> formation of new company, etc.)</w:t>
      </w:r>
    </w:p>
    <w:p w:rsidR="00D113E1" w:rsidRDefault="00D113E1" w:rsidP="00666937">
      <w:pPr>
        <w:spacing w:after="0"/>
        <w:jc w:val="both"/>
        <w:rPr>
          <w:rFonts w:ascii="Garamond" w:hAnsi="Garamond" w:cs="Times New Roman"/>
          <w:sz w:val="20"/>
          <w:szCs w:val="20"/>
        </w:rPr>
      </w:pPr>
    </w:p>
    <w:p w:rsidR="00666937" w:rsidRPr="00D113E1" w:rsidRDefault="00666937" w:rsidP="00666937">
      <w:pPr>
        <w:spacing w:after="0"/>
        <w:jc w:val="both"/>
        <w:rPr>
          <w:rFonts w:ascii="Garamond" w:hAnsi="Garamond" w:cs="Times New Roman"/>
          <w:sz w:val="20"/>
          <w:szCs w:val="20"/>
        </w:rPr>
      </w:pPr>
    </w:p>
    <w:p w:rsidR="00526F4E" w:rsidRPr="00D113E1" w:rsidRDefault="00D113E1" w:rsidP="00666937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D113E1">
        <w:rPr>
          <w:rStyle w:val="Strong"/>
        </w:rPr>
        <w:t>COMMERCIALIZATION:</w:t>
      </w:r>
      <w:r>
        <w:rPr>
          <w:rFonts w:ascii="Garamond" w:hAnsi="Garamond" w:cs="Times New Roman"/>
          <w:b/>
          <w:sz w:val="20"/>
          <w:szCs w:val="20"/>
        </w:rPr>
        <w:t xml:space="preserve"> </w:t>
      </w:r>
      <w:r w:rsidRPr="00D113E1">
        <w:rPr>
          <w:rFonts w:ascii="Garamond" w:hAnsi="Garamond" w:cs="Times New Roman"/>
          <w:sz w:val="20"/>
          <w:szCs w:val="20"/>
        </w:rPr>
        <w:t>(Describe h</w:t>
      </w:r>
      <w:r w:rsidR="00526F4E" w:rsidRPr="00D113E1">
        <w:rPr>
          <w:rFonts w:ascii="Garamond" w:hAnsi="Garamond" w:cs="Times New Roman"/>
          <w:sz w:val="20"/>
          <w:szCs w:val="20"/>
        </w:rPr>
        <w:t xml:space="preserve">ow the proposed research </w:t>
      </w:r>
      <w:r w:rsidR="00B775AF" w:rsidRPr="00D113E1">
        <w:rPr>
          <w:rFonts w:ascii="Garamond" w:hAnsi="Garamond" w:cs="Times New Roman"/>
          <w:sz w:val="20"/>
          <w:szCs w:val="20"/>
        </w:rPr>
        <w:t xml:space="preserve">will </w:t>
      </w:r>
      <w:r w:rsidR="00526F4E" w:rsidRPr="00D113E1">
        <w:rPr>
          <w:rFonts w:ascii="Garamond" w:hAnsi="Garamond" w:cs="Times New Roman"/>
          <w:sz w:val="20"/>
          <w:szCs w:val="20"/>
        </w:rPr>
        <w:t>improve the commercialization potential of the technology and/or facilitate a partnership with an Iowa-based compan</w:t>
      </w:r>
      <w:r w:rsidR="00B775AF">
        <w:rPr>
          <w:rFonts w:ascii="Garamond" w:hAnsi="Garamond" w:cs="Times New Roman"/>
          <w:sz w:val="20"/>
          <w:szCs w:val="20"/>
        </w:rPr>
        <w:t>y that leads to new innovations.</w:t>
      </w:r>
      <w:r w:rsidRPr="00D113E1">
        <w:rPr>
          <w:rFonts w:ascii="Garamond" w:hAnsi="Garamond" w:cs="Times New Roman"/>
          <w:sz w:val="20"/>
          <w:szCs w:val="20"/>
        </w:rPr>
        <w:t>)</w:t>
      </w:r>
    </w:p>
    <w:p w:rsidR="00D113E1" w:rsidRDefault="00D113E1" w:rsidP="00666937">
      <w:pPr>
        <w:spacing w:after="0"/>
        <w:jc w:val="both"/>
        <w:rPr>
          <w:rFonts w:ascii="Garamond" w:hAnsi="Garamond" w:cs="Times New Roman"/>
          <w:b/>
          <w:sz w:val="20"/>
          <w:szCs w:val="20"/>
        </w:rPr>
      </w:pPr>
    </w:p>
    <w:p w:rsidR="00666937" w:rsidRDefault="00666937" w:rsidP="00666937">
      <w:pPr>
        <w:spacing w:after="0"/>
        <w:jc w:val="both"/>
        <w:rPr>
          <w:rFonts w:ascii="Garamond" w:hAnsi="Garamond" w:cs="Times New Roman"/>
          <w:b/>
          <w:sz w:val="20"/>
          <w:szCs w:val="20"/>
        </w:rPr>
      </w:pPr>
    </w:p>
    <w:p w:rsidR="00F31E34" w:rsidRPr="00D113E1" w:rsidRDefault="00D113E1" w:rsidP="00666937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D113E1">
        <w:rPr>
          <w:rStyle w:val="Strong"/>
        </w:rPr>
        <w:t>MILESTONES &amp; TIMEFRAME:</w:t>
      </w:r>
      <w:r>
        <w:rPr>
          <w:rFonts w:ascii="Garamond" w:hAnsi="Garamond" w:cs="Times New Roman"/>
          <w:b/>
          <w:sz w:val="20"/>
          <w:szCs w:val="20"/>
        </w:rPr>
        <w:t xml:space="preserve"> </w:t>
      </w:r>
      <w:r w:rsidRPr="00D113E1">
        <w:rPr>
          <w:rFonts w:ascii="Garamond" w:hAnsi="Garamond" w:cs="Times New Roman"/>
          <w:sz w:val="20"/>
          <w:szCs w:val="20"/>
        </w:rPr>
        <w:t>(</w:t>
      </w:r>
      <w:r w:rsidR="009F1B76">
        <w:rPr>
          <w:rFonts w:ascii="Garamond" w:hAnsi="Garamond" w:cs="Times New Roman"/>
          <w:sz w:val="20"/>
          <w:szCs w:val="20"/>
        </w:rPr>
        <w:t>Project and business milestones; Phase II applications should d</w:t>
      </w:r>
      <w:r w:rsidR="00F35270">
        <w:rPr>
          <w:rFonts w:ascii="Garamond" w:hAnsi="Garamond" w:cs="Times New Roman"/>
          <w:sz w:val="20"/>
          <w:szCs w:val="20"/>
        </w:rPr>
        <w:t>escribe progress towards Phase I p</w:t>
      </w:r>
      <w:r w:rsidR="000B19A9" w:rsidRPr="00D113E1">
        <w:rPr>
          <w:rFonts w:ascii="Garamond" w:hAnsi="Garamond" w:cs="Times New Roman"/>
          <w:sz w:val="20"/>
          <w:szCs w:val="20"/>
        </w:rPr>
        <w:t>roject and business m</w:t>
      </w:r>
      <w:r w:rsidR="0099720A" w:rsidRPr="00D113E1">
        <w:rPr>
          <w:rFonts w:ascii="Garamond" w:hAnsi="Garamond" w:cs="Times New Roman"/>
          <w:sz w:val="20"/>
          <w:szCs w:val="20"/>
        </w:rPr>
        <w:t>ilestones</w:t>
      </w:r>
      <w:r>
        <w:rPr>
          <w:rFonts w:ascii="Garamond" w:hAnsi="Garamond" w:cs="Times New Roman"/>
          <w:sz w:val="20"/>
          <w:szCs w:val="20"/>
        </w:rPr>
        <w:t xml:space="preserve"> and </w:t>
      </w:r>
      <w:r w:rsidR="00BD042F" w:rsidRPr="00D113E1">
        <w:rPr>
          <w:rFonts w:ascii="Garamond" w:hAnsi="Garamond" w:cs="Times New Roman"/>
          <w:sz w:val="20"/>
          <w:szCs w:val="20"/>
        </w:rPr>
        <w:t>deliverables</w:t>
      </w:r>
      <w:r w:rsidR="009F1B76">
        <w:rPr>
          <w:rFonts w:ascii="Garamond" w:hAnsi="Garamond" w:cs="Times New Roman"/>
          <w:sz w:val="20"/>
          <w:szCs w:val="20"/>
        </w:rPr>
        <w:t>, and</w:t>
      </w:r>
      <w:r w:rsidR="00F35270">
        <w:rPr>
          <w:rFonts w:ascii="Garamond" w:hAnsi="Garamond" w:cs="Times New Roman"/>
          <w:sz w:val="20"/>
          <w:szCs w:val="20"/>
        </w:rPr>
        <w:t xml:space="preserve"> provide Phase II project and business </w:t>
      </w:r>
      <w:r w:rsidR="009F1B76">
        <w:rPr>
          <w:rFonts w:ascii="Garamond" w:hAnsi="Garamond" w:cs="Times New Roman"/>
          <w:sz w:val="20"/>
          <w:szCs w:val="20"/>
        </w:rPr>
        <w:t>goals</w:t>
      </w:r>
      <w:r w:rsidR="00F35270">
        <w:rPr>
          <w:rFonts w:ascii="Garamond" w:hAnsi="Garamond" w:cs="Times New Roman"/>
          <w:sz w:val="20"/>
          <w:szCs w:val="20"/>
        </w:rPr>
        <w:t xml:space="preserve"> and deliverables,</w:t>
      </w:r>
      <w:r>
        <w:rPr>
          <w:rFonts w:ascii="Garamond" w:hAnsi="Garamond" w:cs="Times New Roman"/>
          <w:sz w:val="20"/>
          <w:szCs w:val="20"/>
        </w:rPr>
        <w:t xml:space="preserve"> </w:t>
      </w:r>
      <w:r w:rsidR="00F31E34" w:rsidRPr="00D113E1">
        <w:rPr>
          <w:rFonts w:ascii="Garamond" w:hAnsi="Garamond" w:cs="Times New Roman"/>
          <w:sz w:val="20"/>
          <w:szCs w:val="20"/>
        </w:rPr>
        <w:t>including timeframe)</w:t>
      </w:r>
    </w:p>
    <w:p w:rsidR="00F31E34" w:rsidRDefault="00F31E34" w:rsidP="00666937">
      <w:pPr>
        <w:spacing w:after="0"/>
        <w:jc w:val="both"/>
        <w:rPr>
          <w:rFonts w:ascii="Garamond" w:hAnsi="Garamond" w:cs="Times New Roman"/>
          <w:b/>
          <w:sz w:val="20"/>
          <w:szCs w:val="20"/>
        </w:rPr>
      </w:pPr>
    </w:p>
    <w:p w:rsidR="00650D68" w:rsidRPr="000F5F9D" w:rsidRDefault="00650D68" w:rsidP="00666937">
      <w:pPr>
        <w:spacing w:after="0"/>
        <w:jc w:val="both"/>
        <w:rPr>
          <w:rFonts w:ascii="Garamond" w:hAnsi="Garamond" w:cs="Times New Roman"/>
          <w:sz w:val="20"/>
          <w:szCs w:val="20"/>
        </w:rPr>
      </w:pPr>
    </w:p>
    <w:sectPr w:rsidR="00650D68" w:rsidRPr="000F5F9D" w:rsidSect="000176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3AC" w:rsidRDefault="003553AC" w:rsidP="00430165">
      <w:pPr>
        <w:spacing w:after="0" w:line="240" w:lineRule="auto"/>
      </w:pPr>
      <w:r>
        <w:separator/>
      </w:r>
    </w:p>
  </w:endnote>
  <w:endnote w:type="continuationSeparator" w:id="0">
    <w:p w:rsidR="003553AC" w:rsidRDefault="003553AC" w:rsidP="0043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76" w:rsidRDefault="009F1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93941869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113E1" w:rsidRPr="00D113E1" w:rsidRDefault="00D113E1">
            <w:pPr>
              <w:pStyle w:val="Footer"/>
              <w:jc w:val="center"/>
              <w:rPr>
                <w:sz w:val="18"/>
              </w:rPr>
            </w:pPr>
            <w:r w:rsidRPr="00D113E1">
              <w:rPr>
                <w:sz w:val="18"/>
              </w:rPr>
              <w:t xml:space="preserve">Page </w:t>
            </w:r>
            <w:r w:rsidR="003A06F1" w:rsidRPr="00D113E1">
              <w:rPr>
                <w:b/>
                <w:bCs/>
                <w:sz w:val="20"/>
                <w:szCs w:val="24"/>
              </w:rPr>
              <w:fldChar w:fldCharType="begin"/>
            </w:r>
            <w:r w:rsidRPr="00D113E1">
              <w:rPr>
                <w:b/>
                <w:bCs/>
                <w:sz w:val="18"/>
              </w:rPr>
              <w:instrText xml:space="preserve"> PAGE </w:instrText>
            </w:r>
            <w:r w:rsidR="003A06F1" w:rsidRPr="00D113E1">
              <w:rPr>
                <w:b/>
                <w:bCs/>
                <w:sz w:val="20"/>
                <w:szCs w:val="24"/>
              </w:rPr>
              <w:fldChar w:fldCharType="separate"/>
            </w:r>
            <w:r w:rsidR="008448B6">
              <w:rPr>
                <w:b/>
                <w:bCs/>
                <w:noProof/>
                <w:sz w:val="18"/>
              </w:rPr>
              <w:t>1</w:t>
            </w:r>
            <w:r w:rsidR="003A06F1" w:rsidRPr="00D113E1">
              <w:rPr>
                <w:b/>
                <w:bCs/>
                <w:sz w:val="20"/>
                <w:szCs w:val="24"/>
              </w:rPr>
              <w:fldChar w:fldCharType="end"/>
            </w:r>
            <w:r w:rsidRPr="00D113E1">
              <w:rPr>
                <w:sz w:val="18"/>
              </w:rPr>
              <w:t xml:space="preserve"> of </w:t>
            </w:r>
            <w:r w:rsidRPr="00D113E1">
              <w:rPr>
                <w:b/>
                <w:bCs/>
                <w:sz w:val="20"/>
                <w:szCs w:val="24"/>
              </w:rPr>
              <w:t>3</w:t>
            </w:r>
          </w:p>
        </w:sdtContent>
      </w:sdt>
    </w:sdtContent>
  </w:sdt>
  <w:p w:rsidR="00430165" w:rsidRDefault="006A4017">
    <w:pPr>
      <w:pStyle w:val="Footer"/>
    </w:pPr>
    <w:r>
      <w:t>Confidential Information-Do Not Distribute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76" w:rsidRDefault="009F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3AC" w:rsidRDefault="003553AC" w:rsidP="00430165">
      <w:pPr>
        <w:spacing w:after="0" w:line="240" w:lineRule="auto"/>
      </w:pPr>
      <w:r>
        <w:separator/>
      </w:r>
    </w:p>
  </w:footnote>
  <w:footnote w:type="continuationSeparator" w:id="0">
    <w:p w:rsidR="003553AC" w:rsidRDefault="003553AC" w:rsidP="0043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76" w:rsidRDefault="009F1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65" w:rsidRPr="00D113E1" w:rsidRDefault="00D113E1">
    <w:pPr>
      <w:pStyle w:val="Header"/>
      <w:rPr>
        <w:sz w:val="20"/>
        <w:szCs w:val="20"/>
      </w:rPr>
    </w:pPr>
    <w:r w:rsidRPr="00D113E1">
      <w:rPr>
        <w:b/>
        <w:bCs/>
        <w:sz w:val="20"/>
        <w:szCs w:val="20"/>
      </w:rPr>
      <w:t>Author</w:t>
    </w:r>
    <w:r w:rsidR="00430165" w:rsidRPr="00D113E1">
      <w:rPr>
        <w:b/>
        <w:bCs/>
        <w:sz w:val="20"/>
        <w:szCs w:val="20"/>
      </w:rPr>
      <w:ptab w:relativeTo="margin" w:alignment="center" w:leader="none"/>
    </w:r>
    <w:r w:rsidRPr="00D113E1">
      <w:rPr>
        <w:b/>
        <w:bCs/>
        <w:sz w:val="20"/>
        <w:szCs w:val="20"/>
      </w:rPr>
      <w:t>Short Title</w:t>
    </w:r>
    <w:r w:rsidR="00430165" w:rsidRPr="00D113E1">
      <w:rPr>
        <w:b/>
        <w:bCs/>
        <w:sz w:val="20"/>
        <w:szCs w:val="20"/>
      </w:rPr>
      <w:ptab w:relativeTo="margin" w:alignment="right" w:leader="none"/>
    </w:r>
    <w:r w:rsidRPr="00D113E1">
      <w:rPr>
        <w:b/>
        <w:bCs/>
        <w:sz w:val="20"/>
        <w:szCs w:val="20"/>
      </w:rPr>
      <w:t>Date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76" w:rsidRDefault="009F1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2EAB"/>
    <w:multiLevelType w:val="hybridMultilevel"/>
    <w:tmpl w:val="E4621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B4052"/>
    <w:multiLevelType w:val="hybridMultilevel"/>
    <w:tmpl w:val="835A9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A7E94"/>
    <w:multiLevelType w:val="hybridMultilevel"/>
    <w:tmpl w:val="8DBAC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813E0"/>
    <w:multiLevelType w:val="hybridMultilevel"/>
    <w:tmpl w:val="510EE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721FC"/>
    <w:multiLevelType w:val="hybridMultilevel"/>
    <w:tmpl w:val="030AE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D2599"/>
    <w:multiLevelType w:val="hybridMultilevel"/>
    <w:tmpl w:val="2DE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7A42"/>
    <w:rsid w:val="000176AA"/>
    <w:rsid w:val="00024CE6"/>
    <w:rsid w:val="0003259A"/>
    <w:rsid w:val="00044A1B"/>
    <w:rsid w:val="000604C0"/>
    <w:rsid w:val="00077AD5"/>
    <w:rsid w:val="0008050B"/>
    <w:rsid w:val="000A1163"/>
    <w:rsid w:val="000B1141"/>
    <w:rsid w:val="000B19A9"/>
    <w:rsid w:val="000C7C7B"/>
    <w:rsid w:val="000F5F9D"/>
    <w:rsid w:val="001310DD"/>
    <w:rsid w:val="0014285E"/>
    <w:rsid w:val="001737B7"/>
    <w:rsid w:val="001746D6"/>
    <w:rsid w:val="00182189"/>
    <w:rsid w:val="001B049B"/>
    <w:rsid w:val="001C5AC2"/>
    <w:rsid w:val="001E0383"/>
    <w:rsid w:val="0020721D"/>
    <w:rsid w:val="00225D7F"/>
    <w:rsid w:val="0024180A"/>
    <w:rsid w:val="0027322F"/>
    <w:rsid w:val="002D38F7"/>
    <w:rsid w:val="00311E40"/>
    <w:rsid w:val="003553AC"/>
    <w:rsid w:val="003678DE"/>
    <w:rsid w:val="00371560"/>
    <w:rsid w:val="003A06F1"/>
    <w:rsid w:val="003D1638"/>
    <w:rsid w:val="003F2C4F"/>
    <w:rsid w:val="0040218D"/>
    <w:rsid w:val="00416C38"/>
    <w:rsid w:val="00427BBE"/>
    <w:rsid w:val="00430165"/>
    <w:rsid w:val="00433300"/>
    <w:rsid w:val="00437FDA"/>
    <w:rsid w:val="00443830"/>
    <w:rsid w:val="00451FFD"/>
    <w:rsid w:val="00455550"/>
    <w:rsid w:val="004701BC"/>
    <w:rsid w:val="0048166E"/>
    <w:rsid w:val="00497777"/>
    <w:rsid w:val="004A39BB"/>
    <w:rsid w:val="004B060C"/>
    <w:rsid w:val="004B4B1E"/>
    <w:rsid w:val="004C20F3"/>
    <w:rsid w:val="004C66C9"/>
    <w:rsid w:val="004C758D"/>
    <w:rsid w:val="004C77EB"/>
    <w:rsid w:val="004F2047"/>
    <w:rsid w:val="00504753"/>
    <w:rsid w:val="00526F4E"/>
    <w:rsid w:val="00527376"/>
    <w:rsid w:val="00547FA8"/>
    <w:rsid w:val="005530C5"/>
    <w:rsid w:val="005604EC"/>
    <w:rsid w:val="00596539"/>
    <w:rsid w:val="005A5368"/>
    <w:rsid w:val="005A6EF2"/>
    <w:rsid w:val="005B1244"/>
    <w:rsid w:val="005B4443"/>
    <w:rsid w:val="005E4F60"/>
    <w:rsid w:val="00612B7B"/>
    <w:rsid w:val="00622FF9"/>
    <w:rsid w:val="00650113"/>
    <w:rsid w:val="00650D68"/>
    <w:rsid w:val="00652335"/>
    <w:rsid w:val="00656EDA"/>
    <w:rsid w:val="00666937"/>
    <w:rsid w:val="00681A9C"/>
    <w:rsid w:val="00697BE9"/>
    <w:rsid w:val="006A276C"/>
    <w:rsid w:val="006A4017"/>
    <w:rsid w:val="006A5259"/>
    <w:rsid w:val="006B2F7E"/>
    <w:rsid w:val="006B610D"/>
    <w:rsid w:val="006C1F70"/>
    <w:rsid w:val="006D23D0"/>
    <w:rsid w:val="006D3AFF"/>
    <w:rsid w:val="006E13A0"/>
    <w:rsid w:val="006F17A7"/>
    <w:rsid w:val="00705354"/>
    <w:rsid w:val="00705F5E"/>
    <w:rsid w:val="00720FC6"/>
    <w:rsid w:val="00723A46"/>
    <w:rsid w:val="0072401B"/>
    <w:rsid w:val="007356C4"/>
    <w:rsid w:val="007379DE"/>
    <w:rsid w:val="00746F4B"/>
    <w:rsid w:val="00773DB4"/>
    <w:rsid w:val="007B4D20"/>
    <w:rsid w:val="007C569D"/>
    <w:rsid w:val="007F0F0B"/>
    <w:rsid w:val="007F714C"/>
    <w:rsid w:val="00803FA3"/>
    <w:rsid w:val="008448B6"/>
    <w:rsid w:val="00853699"/>
    <w:rsid w:val="008574E6"/>
    <w:rsid w:val="00864627"/>
    <w:rsid w:val="008653F9"/>
    <w:rsid w:val="00880288"/>
    <w:rsid w:val="00885BDF"/>
    <w:rsid w:val="00887546"/>
    <w:rsid w:val="00887D9C"/>
    <w:rsid w:val="00894E76"/>
    <w:rsid w:val="008B0487"/>
    <w:rsid w:val="008B0792"/>
    <w:rsid w:val="008C3511"/>
    <w:rsid w:val="008F1693"/>
    <w:rsid w:val="00915B99"/>
    <w:rsid w:val="0092228F"/>
    <w:rsid w:val="009364E1"/>
    <w:rsid w:val="00945A5C"/>
    <w:rsid w:val="00951F6C"/>
    <w:rsid w:val="00954249"/>
    <w:rsid w:val="00960222"/>
    <w:rsid w:val="00970CB5"/>
    <w:rsid w:val="009817B3"/>
    <w:rsid w:val="00994F4D"/>
    <w:rsid w:val="0099720A"/>
    <w:rsid w:val="009A16B0"/>
    <w:rsid w:val="009A51D9"/>
    <w:rsid w:val="009A5E75"/>
    <w:rsid w:val="009B0650"/>
    <w:rsid w:val="009B3D17"/>
    <w:rsid w:val="009C1483"/>
    <w:rsid w:val="009C379F"/>
    <w:rsid w:val="009C6381"/>
    <w:rsid w:val="009C6584"/>
    <w:rsid w:val="009D0D36"/>
    <w:rsid w:val="009E2CE5"/>
    <w:rsid w:val="009E2F10"/>
    <w:rsid w:val="009F0F60"/>
    <w:rsid w:val="009F1B76"/>
    <w:rsid w:val="00A23BDA"/>
    <w:rsid w:val="00A347E1"/>
    <w:rsid w:val="00A64A73"/>
    <w:rsid w:val="00A743A0"/>
    <w:rsid w:val="00A767D0"/>
    <w:rsid w:val="00A820CA"/>
    <w:rsid w:val="00A82DD6"/>
    <w:rsid w:val="00AA30E4"/>
    <w:rsid w:val="00AB54E2"/>
    <w:rsid w:val="00AD7643"/>
    <w:rsid w:val="00AF1466"/>
    <w:rsid w:val="00B07A62"/>
    <w:rsid w:val="00B23B0C"/>
    <w:rsid w:val="00B2410B"/>
    <w:rsid w:val="00B247A2"/>
    <w:rsid w:val="00B301C3"/>
    <w:rsid w:val="00B4560F"/>
    <w:rsid w:val="00B555E6"/>
    <w:rsid w:val="00B775AF"/>
    <w:rsid w:val="00BB5B03"/>
    <w:rsid w:val="00BB797D"/>
    <w:rsid w:val="00BD042F"/>
    <w:rsid w:val="00BE4A80"/>
    <w:rsid w:val="00BF6ECC"/>
    <w:rsid w:val="00C25879"/>
    <w:rsid w:val="00C467F2"/>
    <w:rsid w:val="00C74FFF"/>
    <w:rsid w:val="00C819EE"/>
    <w:rsid w:val="00C97A42"/>
    <w:rsid w:val="00CB430D"/>
    <w:rsid w:val="00CC004C"/>
    <w:rsid w:val="00CD54B3"/>
    <w:rsid w:val="00CF3654"/>
    <w:rsid w:val="00CF6949"/>
    <w:rsid w:val="00D113E1"/>
    <w:rsid w:val="00D42081"/>
    <w:rsid w:val="00D54582"/>
    <w:rsid w:val="00D67F35"/>
    <w:rsid w:val="00D767C7"/>
    <w:rsid w:val="00DA0716"/>
    <w:rsid w:val="00DA2507"/>
    <w:rsid w:val="00DD2B36"/>
    <w:rsid w:val="00DE21EE"/>
    <w:rsid w:val="00E02325"/>
    <w:rsid w:val="00E02EBF"/>
    <w:rsid w:val="00E10C6A"/>
    <w:rsid w:val="00E14A5F"/>
    <w:rsid w:val="00E25E7E"/>
    <w:rsid w:val="00E5184B"/>
    <w:rsid w:val="00E83D71"/>
    <w:rsid w:val="00EB2627"/>
    <w:rsid w:val="00EC6900"/>
    <w:rsid w:val="00ED7192"/>
    <w:rsid w:val="00EE4E37"/>
    <w:rsid w:val="00EF342A"/>
    <w:rsid w:val="00EF6E00"/>
    <w:rsid w:val="00F1259B"/>
    <w:rsid w:val="00F31E34"/>
    <w:rsid w:val="00F35270"/>
    <w:rsid w:val="00F44151"/>
    <w:rsid w:val="00F579CB"/>
    <w:rsid w:val="00F61108"/>
    <w:rsid w:val="00F660BF"/>
    <w:rsid w:val="00F771EA"/>
    <w:rsid w:val="00F81BE7"/>
    <w:rsid w:val="00F9073F"/>
    <w:rsid w:val="00F9698C"/>
    <w:rsid w:val="00FB060B"/>
    <w:rsid w:val="00FB2015"/>
    <w:rsid w:val="00FC1045"/>
    <w:rsid w:val="00FC3BF6"/>
    <w:rsid w:val="00FC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9E7A328-740C-4EB1-B6BA-0BFE0F0E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60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0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1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1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1BC"/>
    <w:rPr>
      <w:b/>
      <w:bCs/>
      <w:sz w:val="20"/>
      <w:szCs w:val="20"/>
    </w:rPr>
  </w:style>
  <w:style w:type="table" w:styleId="TableGrid">
    <w:name w:val="Table Grid"/>
    <w:basedOn w:val="TableNormal"/>
    <w:rsid w:val="000F5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165"/>
  </w:style>
  <w:style w:type="paragraph" w:styleId="Footer">
    <w:name w:val="footer"/>
    <w:basedOn w:val="Normal"/>
    <w:link w:val="FooterChar"/>
    <w:uiPriority w:val="99"/>
    <w:unhideWhenUsed/>
    <w:rsid w:val="00430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165"/>
  </w:style>
  <w:style w:type="character" w:styleId="IntenseEmphasis">
    <w:name w:val="Intense Emphasis"/>
    <w:basedOn w:val="DefaultParagraphFont"/>
    <w:uiPriority w:val="21"/>
    <w:qFormat/>
    <w:rsid w:val="00D113E1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3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13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11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ustry@iastate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johans@iastate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Shivani</dc:creator>
  <cp:lastModifiedBy>Lelonek, Julie [EDIR]</cp:lastModifiedBy>
  <cp:revision>2</cp:revision>
  <cp:lastPrinted>2015-01-30T15:08:00Z</cp:lastPrinted>
  <dcterms:created xsi:type="dcterms:W3CDTF">2018-03-23T19:46:00Z</dcterms:created>
  <dcterms:modified xsi:type="dcterms:W3CDTF">2018-03-23T19:46:00Z</dcterms:modified>
</cp:coreProperties>
</file>